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0D91" w14:textId="3E1E3029" w:rsidR="005E348C" w:rsidRPr="001E473F" w:rsidRDefault="005E348C" w:rsidP="005E348C">
      <w:pPr>
        <w:jc w:val="center"/>
        <w:rPr>
          <w:b/>
          <w:bCs/>
          <w:sz w:val="28"/>
          <w:szCs w:val="28"/>
        </w:rPr>
      </w:pPr>
      <w:r w:rsidRPr="001E473F">
        <w:rPr>
          <w:b/>
          <w:bCs/>
          <w:sz w:val="28"/>
          <w:szCs w:val="28"/>
        </w:rPr>
        <w:t>The Arlington Hotel &amp; Spa</w:t>
      </w:r>
    </w:p>
    <w:p w14:paraId="272A5F00" w14:textId="65FA6CE8" w:rsidR="005E348C" w:rsidRDefault="005E348C" w:rsidP="005E348C">
      <w:r w:rsidRPr="001E473F">
        <w:rPr>
          <w:b/>
          <w:bCs/>
          <w:sz w:val="24"/>
          <w:szCs w:val="24"/>
        </w:rPr>
        <w:t>Job Title:</w:t>
      </w:r>
      <w:r>
        <w:t xml:space="preserve"> Convention S</w:t>
      </w:r>
      <w:r w:rsidR="000B7496">
        <w:t>ervices</w:t>
      </w:r>
      <w:r>
        <w:t xml:space="preserve"> Manager</w:t>
      </w:r>
      <w:r>
        <w:tab/>
      </w:r>
      <w:r>
        <w:tab/>
      </w:r>
      <w:r>
        <w:tab/>
      </w:r>
      <w:r>
        <w:tab/>
      </w:r>
      <w:r w:rsidRPr="001E473F">
        <w:rPr>
          <w:b/>
          <w:bCs/>
          <w:sz w:val="24"/>
          <w:szCs w:val="24"/>
        </w:rPr>
        <w:t>Approved By:</w:t>
      </w:r>
      <w:r>
        <w:t xml:space="preserve"> Scott Larsen</w:t>
      </w:r>
    </w:p>
    <w:p w14:paraId="2309ED15" w14:textId="34C6F14E" w:rsidR="005E348C" w:rsidRDefault="005E348C" w:rsidP="005E348C">
      <w:r w:rsidRPr="001E473F">
        <w:rPr>
          <w:b/>
          <w:bCs/>
          <w:sz w:val="24"/>
          <w:szCs w:val="24"/>
        </w:rPr>
        <w:t>Department:</w:t>
      </w:r>
      <w:r>
        <w:t xml:space="preserve"> Convention Services</w:t>
      </w:r>
      <w:r>
        <w:tab/>
      </w:r>
      <w:r>
        <w:tab/>
      </w:r>
      <w:r>
        <w:tab/>
      </w:r>
      <w:r>
        <w:tab/>
      </w:r>
      <w:r w:rsidRPr="001E473F">
        <w:rPr>
          <w:b/>
          <w:bCs/>
          <w:sz w:val="24"/>
          <w:szCs w:val="24"/>
        </w:rPr>
        <w:t>Approved Date:</w:t>
      </w:r>
      <w:r>
        <w:t xml:space="preserve"> 11/</w:t>
      </w:r>
      <w:r w:rsidR="007E0564">
        <w:t>11</w:t>
      </w:r>
      <w:r>
        <w:t>/2021</w:t>
      </w:r>
    </w:p>
    <w:p w14:paraId="0DD69127" w14:textId="3D26261A" w:rsidR="005E348C" w:rsidRDefault="005E348C" w:rsidP="005E348C">
      <w:r w:rsidRPr="001E473F">
        <w:rPr>
          <w:b/>
          <w:bCs/>
          <w:sz w:val="24"/>
          <w:szCs w:val="24"/>
        </w:rPr>
        <w:t>Reports to:</w:t>
      </w:r>
      <w:r>
        <w:t xml:space="preserve"> Director of Sales / Senior Sales Manager</w:t>
      </w:r>
      <w:r>
        <w:tab/>
      </w:r>
      <w:r>
        <w:tab/>
      </w:r>
      <w:r w:rsidRPr="001E473F">
        <w:rPr>
          <w:b/>
          <w:bCs/>
          <w:sz w:val="24"/>
          <w:szCs w:val="24"/>
        </w:rPr>
        <w:t>Classification:</w:t>
      </w:r>
      <w:r>
        <w:t xml:space="preserve"> Non-Exempt</w:t>
      </w:r>
    </w:p>
    <w:p w14:paraId="72FD1E4D" w14:textId="73806768" w:rsidR="005E348C" w:rsidRDefault="005E348C" w:rsidP="005E348C"/>
    <w:p w14:paraId="200BEF4E" w14:textId="67B07AB8" w:rsidR="005E348C" w:rsidRPr="001E473F" w:rsidRDefault="005E348C" w:rsidP="005E348C">
      <w:pPr>
        <w:rPr>
          <w:b/>
          <w:bCs/>
          <w:sz w:val="24"/>
          <w:szCs w:val="24"/>
        </w:rPr>
      </w:pPr>
      <w:r w:rsidRPr="001E473F">
        <w:rPr>
          <w:b/>
          <w:bCs/>
          <w:sz w:val="24"/>
          <w:szCs w:val="24"/>
        </w:rPr>
        <w:t>Job Summary</w:t>
      </w:r>
    </w:p>
    <w:p w14:paraId="4B97BDA6" w14:textId="25CF9ECB" w:rsidR="005E348C" w:rsidRDefault="005E348C" w:rsidP="005E348C">
      <w:pPr>
        <w:spacing w:after="0" w:line="240" w:lineRule="auto"/>
      </w:pPr>
      <w:r>
        <w:t>The Convention S</w:t>
      </w:r>
      <w:r w:rsidR="000B7496">
        <w:t>ervices</w:t>
      </w:r>
      <w:r>
        <w:t xml:space="preserve"> Manager</w:t>
      </w:r>
    </w:p>
    <w:p w14:paraId="7382A5F5" w14:textId="77777777" w:rsidR="005E348C" w:rsidRDefault="005E348C" w:rsidP="005E348C">
      <w:pPr>
        <w:spacing w:after="0" w:line="240" w:lineRule="auto"/>
      </w:pPr>
    </w:p>
    <w:p w14:paraId="7F69BFD3" w14:textId="38673EFD" w:rsidR="005E348C" w:rsidRDefault="005E348C" w:rsidP="005E348C">
      <w:pPr>
        <w:spacing w:after="0" w:line="240" w:lineRule="auto"/>
        <w:rPr>
          <w:rFonts w:ascii="Segoe UI" w:eastAsia="Times New Roman" w:hAnsi="Segoe UI" w:cs="Segoe UI"/>
          <w:color w:val="212529"/>
          <w:spacing w:val="-4"/>
          <w:sz w:val="21"/>
          <w:szCs w:val="21"/>
          <w:shd w:val="clear" w:color="auto" w:fill="FFFFFF"/>
        </w:rPr>
      </w:pPr>
      <w:r w:rsidRPr="003C4039">
        <w:rPr>
          <w:rFonts w:ascii="Segoe UI" w:eastAsia="Times New Roman" w:hAnsi="Segoe UI" w:cs="Segoe UI"/>
          <w:color w:val="212529"/>
          <w:spacing w:val="-4"/>
          <w:sz w:val="21"/>
          <w:szCs w:val="21"/>
          <w:shd w:val="clear" w:color="auto" w:fill="FFFFFF"/>
        </w:rPr>
        <w:t>Manage</w:t>
      </w:r>
      <w:r>
        <w:rPr>
          <w:rFonts w:ascii="Segoe UI" w:eastAsia="Times New Roman" w:hAnsi="Segoe UI" w:cs="Segoe UI"/>
          <w:color w:val="212529"/>
          <w:spacing w:val="-4"/>
          <w:sz w:val="21"/>
          <w:szCs w:val="21"/>
          <w:shd w:val="clear" w:color="auto" w:fill="FFFFFF"/>
        </w:rPr>
        <w:t>s</w:t>
      </w:r>
      <w:r w:rsidRPr="003C4039">
        <w:rPr>
          <w:rFonts w:ascii="Segoe UI" w:eastAsia="Times New Roman" w:hAnsi="Segoe UI" w:cs="Segoe UI"/>
          <w:color w:val="212529"/>
          <w:spacing w:val="-4"/>
          <w:sz w:val="21"/>
          <w:szCs w:val="21"/>
          <w:shd w:val="clear" w:color="auto" w:fill="FFFFFF"/>
        </w:rPr>
        <w:t xml:space="preserve"> and coordinate</w:t>
      </w:r>
      <w:r w:rsidR="00897E14">
        <w:rPr>
          <w:rFonts w:ascii="Segoe UI" w:eastAsia="Times New Roman" w:hAnsi="Segoe UI" w:cs="Segoe UI"/>
          <w:color w:val="212529"/>
          <w:spacing w:val="-4"/>
          <w:sz w:val="21"/>
          <w:szCs w:val="21"/>
          <w:shd w:val="clear" w:color="auto" w:fill="FFFFFF"/>
        </w:rPr>
        <w:t>s</w:t>
      </w:r>
      <w:r w:rsidRPr="003C4039">
        <w:rPr>
          <w:rFonts w:ascii="Segoe UI" w:eastAsia="Times New Roman" w:hAnsi="Segoe UI" w:cs="Segoe UI"/>
          <w:color w:val="212529"/>
          <w:spacing w:val="-4"/>
          <w:sz w:val="21"/>
          <w:szCs w:val="21"/>
          <w:shd w:val="clear" w:color="auto" w:fill="FFFFFF"/>
        </w:rPr>
        <w:t xml:space="preserve"> all conferences, meetings, group functions and group activities booked through the sales department. </w:t>
      </w:r>
    </w:p>
    <w:p w14:paraId="61AD22EE" w14:textId="4A21EBA3" w:rsidR="005E348C" w:rsidRDefault="005E348C" w:rsidP="005E348C">
      <w:pPr>
        <w:spacing w:after="0" w:line="240" w:lineRule="auto"/>
        <w:rPr>
          <w:rFonts w:ascii="Segoe UI" w:eastAsia="Times New Roman" w:hAnsi="Segoe UI" w:cs="Segoe UI"/>
          <w:color w:val="212529"/>
          <w:spacing w:val="-4"/>
          <w:sz w:val="21"/>
          <w:szCs w:val="21"/>
          <w:shd w:val="clear" w:color="auto" w:fill="FFFFFF"/>
        </w:rPr>
      </w:pPr>
    </w:p>
    <w:p w14:paraId="1259AAA1" w14:textId="14F390DF" w:rsidR="005E348C" w:rsidRDefault="005E348C" w:rsidP="005E348C">
      <w:pPr>
        <w:spacing w:after="0" w:line="240" w:lineRule="auto"/>
        <w:rPr>
          <w:rFonts w:ascii="Segoe UI" w:eastAsia="Times New Roman" w:hAnsi="Segoe UI" w:cs="Segoe UI"/>
          <w:color w:val="212529"/>
          <w:spacing w:val="-4"/>
          <w:sz w:val="21"/>
          <w:szCs w:val="21"/>
          <w:shd w:val="clear" w:color="auto" w:fill="FFFFFF"/>
        </w:rPr>
      </w:pPr>
    </w:p>
    <w:p w14:paraId="5F097F32" w14:textId="07326449" w:rsidR="005E348C" w:rsidRPr="001E473F" w:rsidRDefault="005E348C" w:rsidP="001E473F">
      <w:pPr>
        <w:spacing w:after="0" w:line="240" w:lineRule="auto"/>
        <w:rPr>
          <w:rFonts w:ascii="Segoe UI" w:eastAsia="Times New Roman" w:hAnsi="Segoe UI" w:cs="Segoe UI"/>
          <w:b/>
          <w:bCs/>
          <w:color w:val="212529"/>
          <w:spacing w:val="-4"/>
          <w:sz w:val="24"/>
          <w:szCs w:val="24"/>
          <w:shd w:val="clear" w:color="auto" w:fill="FFFFFF"/>
        </w:rPr>
      </w:pPr>
      <w:r w:rsidRPr="001E473F">
        <w:rPr>
          <w:rFonts w:ascii="Segoe UI" w:eastAsia="Times New Roman" w:hAnsi="Segoe UI" w:cs="Segoe UI"/>
          <w:b/>
          <w:bCs/>
          <w:color w:val="212529"/>
          <w:spacing w:val="-4"/>
          <w:sz w:val="24"/>
          <w:szCs w:val="24"/>
          <w:shd w:val="clear" w:color="auto" w:fill="FFFFFF"/>
        </w:rPr>
        <w:t xml:space="preserve">Essential Duties and Responsibilities </w:t>
      </w:r>
    </w:p>
    <w:p w14:paraId="3A67D673" w14:textId="30FCDCFA" w:rsidR="00897E14" w:rsidRPr="001E473F" w:rsidRDefault="005E348C" w:rsidP="00B614F3">
      <w:pPr>
        <w:numPr>
          <w:ilvl w:val="0"/>
          <w:numId w:val="1"/>
        </w:numPr>
        <w:shd w:val="clear" w:color="auto" w:fill="FFFFFF"/>
        <w:spacing w:before="100" w:beforeAutospacing="1" w:after="0" w:line="276" w:lineRule="auto"/>
        <w:rPr>
          <w:rFonts w:ascii="Times New Roman" w:eastAsia="Times New Roman" w:hAnsi="Times New Roman" w:cs="Times New Roman"/>
          <w:sz w:val="24"/>
          <w:szCs w:val="24"/>
        </w:rPr>
      </w:pPr>
      <w:r w:rsidRPr="003C4039">
        <w:rPr>
          <w:rFonts w:ascii="Segoe UI" w:eastAsia="Times New Roman" w:hAnsi="Segoe UI" w:cs="Segoe UI"/>
          <w:color w:val="404040"/>
          <w:spacing w:val="-4"/>
          <w:sz w:val="21"/>
          <w:szCs w:val="21"/>
        </w:rPr>
        <w:t>Confirm in writing to the client and all affected hotel departments all group requirements via sales contract terms, addendums, confirmation of pricing, group resumes, and/or banquet event order. </w:t>
      </w:r>
    </w:p>
    <w:p w14:paraId="031C8B28" w14:textId="00197910" w:rsidR="005E348C" w:rsidRPr="00B614F3"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B614F3">
        <w:rPr>
          <w:rFonts w:ascii="Segoe UI" w:eastAsia="Times New Roman" w:hAnsi="Segoe UI" w:cs="Segoe UI"/>
          <w:color w:val="404040"/>
          <w:spacing w:val="-4"/>
          <w:sz w:val="21"/>
          <w:szCs w:val="21"/>
        </w:rPr>
        <w:t>As needed, assist the client in menu planning, food and beverage coordination, table arrangements, decorations, traffic flow, room set-up, group room blocks and VIP services, etc. </w:t>
      </w:r>
    </w:p>
    <w:p w14:paraId="6657424E" w14:textId="77777777" w:rsidR="00B614F3" w:rsidRPr="00B614F3"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000000"/>
          <w:sz w:val="21"/>
          <w:szCs w:val="21"/>
        </w:rPr>
      </w:pPr>
      <w:r w:rsidRPr="00B614F3">
        <w:rPr>
          <w:rFonts w:ascii="Segoe UI" w:eastAsia="Times New Roman" w:hAnsi="Segoe UI" w:cs="Segoe UI"/>
          <w:color w:val="404040"/>
          <w:spacing w:val="-4"/>
          <w:sz w:val="21"/>
          <w:szCs w:val="21"/>
        </w:rPr>
        <w:t>Work with sales staff to service and solicit new business.  Up-sell client events and manage function space and room block inventory as assigned</w:t>
      </w:r>
    </w:p>
    <w:p w14:paraId="0E280F7C" w14:textId="5F414740" w:rsidR="00B614F3" w:rsidRPr="00B614F3"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000000"/>
          <w:sz w:val="21"/>
          <w:szCs w:val="21"/>
        </w:rPr>
      </w:pPr>
      <w:r w:rsidRPr="00B614F3">
        <w:rPr>
          <w:rFonts w:ascii="Segoe UI" w:eastAsia="Times New Roman" w:hAnsi="Segoe UI" w:cs="Segoe UI"/>
          <w:color w:val="404040"/>
          <w:spacing w:val="-4"/>
          <w:sz w:val="21"/>
          <w:szCs w:val="21"/>
        </w:rPr>
        <w:t xml:space="preserve">Monitor and handle inquiry calls and provide client proposals in accordance with established </w:t>
      </w:r>
      <w:r w:rsidR="00B614F3" w:rsidRPr="00B614F3">
        <w:rPr>
          <w:rFonts w:ascii="Segoe UI" w:eastAsia="Times New Roman" w:hAnsi="Segoe UI" w:cs="Segoe UI"/>
          <w:color w:val="404040"/>
          <w:spacing w:val="-4"/>
          <w:sz w:val="21"/>
          <w:szCs w:val="21"/>
        </w:rPr>
        <w:t>d</w:t>
      </w:r>
      <w:r w:rsidRPr="00B614F3">
        <w:rPr>
          <w:rFonts w:ascii="Segoe UI" w:eastAsia="Times New Roman" w:hAnsi="Segoe UI" w:cs="Segoe UI"/>
          <w:color w:val="404040"/>
          <w:spacing w:val="-4"/>
          <w:sz w:val="21"/>
          <w:szCs w:val="21"/>
        </w:rPr>
        <w:t>epartmental policies and procedures.</w:t>
      </w:r>
    </w:p>
    <w:p w14:paraId="75954955" w14:textId="3D735F9E" w:rsidR="000B7496" w:rsidRPr="000B7496" w:rsidRDefault="000B7496" w:rsidP="00B614F3">
      <w:pPr>
        <w:numPr>
          <w:ilvl w:val="0"/>
          <w:numId w:val="1"/>
        </w:numPr>
        <w:shd w:val="clear" w:color="auto" w:fill="FFFFFF"/>
        <w:spacing w:before="100" w:beforeAutospacing="1" w:after="0" w:line="276" w:lineRule="auto"/>
        <w:rPr>
          <w:rFonts w:ascii="Segoe UI" w:eastAsia="Times New Roman" w:hAnsi="Segoe UI" w:cs="Segoe UI"/>
          <w:color w:val="000000"/>
          <w:sz w:val="21"/>
          <w:szCs w:val="21"/>
        </w:rPr>
      </w:pPr>
      <w:r w:rsidRPr="000B7496">
        <w:rPr>
          <w:rFonts w:ascii="Segoe UI" w:eastAsia="Times New Roman" w:hAnsi="Segoe UI" w:cs="Segoe UI"/>
          <w:color w:val="000000"/>
          <w:sz w:val="21"/>
          <w:szCs w:val="21"/>
          <w:bdr w:val="none" w:sz="0" w:space="0" w:color="auto" w:frame="1"/>
        </w:rPr>
        <w:t>Attend the weekly BEO, Sales and standup Meetings.</w:t>
      </w:r>
    </w:p>
    <w:p w14:paraId="4EF772F4" w14:textId="3BCD05A0" w:rsidR="005E348C" w:rsidRPr="00B614F3"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B614F3">
        <w:rPr>
          <w:rFonts w:ascii="Segoe UI" w:eastAsia="Times New Roman" w:hAnsi="Segoe UI" w:cs="Segoe UI"/>
          <w:color w:val="404040"/>
          <w:spacing w:val="-4"/>
          <w:sz w:val="21"/>
          <w:szCs w:val="21"/>
        </w:rPr>
        <w:t>Report and communicate Meeting event needs between the client and hotel.</w:t>
      </w:r>
    </w:p>
    <w:p w14:paraId="12354259" w14:textId="6751BE3A" w:rsidR="005E348C" w:rsidRPr="00B614F3"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B614F3">
        <w:rPr>
          <w:rFonts w:ascii="Segoe UI" w:eastAsia="Times New Roman" w:hAnsi="Segoe UI" w:cs="Segoe UI"/>
          <w:color w:val="404040"/>
          <w:spacing w:val="-4"/>
          <w:sz w:val="21"/>
          <w:szCs w:val="21"/>
        </w:rPr>
        <w:t>Prepare and distribute amenity request forms for specified clients.  Obtain designated approvals and follow-up on delivery.</w:t>
      </w:r>
    </w:p>
    <w:p w14:paraId="2AFDDF55" w14:textId="20AD0ADC" w:rsidR="005E348C" w:rsidRPr="00B614F3"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B614F3">
        <w:rPr>
          <w:rFonts w:ascii="Segoe UI" w:eastAsia="Times New Roman" w:hAnsi="Segoe UI" w:cs="Segoe UI"/>
          <w:color w:val="404040"/>
          <w:spacing w:val="-4"/>
          <w:sz w:val="21"/>
          <w:szCs w:val="21"/>
        </w:rPr>
        <w:t xml:space="preserve">Check function room set ups prior to guest arrival, ensuring all details </w:t>
      </w:r>
      <w:r w:rsidR="00B614F3" w:rsidRPr="00B614F3">
        <w:rPr>
          <w:rFonts w:ascii="Segoe UI" w:eastAsia="Times New Roman" w:hAnsi="Segoe UI" w:cs="Segoe UI"/>
          <w:color w:val="404040"/>
          <w:spacing w:val="-4"/>
          <w:sz w:val="21"/>
          <w:szCs w:val="21"/>
        </w:rPr>
        <w:t>agree</w:t>
      </w:r>
      <w:r w:rsidRPr="00B614F3">
        <w:rPr>
          <w:rFonts w:ascii="Segoe UI" w:eastAsia="Times New Roman" w:hAnsi="Segoe UI" w:cs="Segoe UI"/>
          <w:color w:val="404040"/>
          <w:spacing w:val="-4"/>
          <w:sz w:val="21"/>
          <w:szCs w:val="21"/>
        </w:rPr>
        <w:t xml:space="preserve"> with client’s requirements and hotel standards.  Ensure deficiencies are corrected by appropriate personnel.</w:t>
      </w:r>
    </w:p>
    <w:p w14:paraId="0233F339" w14:textId="6EBB2123" w:rsidR="000B7496" w:rsidRPr="00B614F3" w:rsidRDefault="000B7496"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B614F3">
        <w:rPr>
          <w:rFonts w:ascii="Segoe UI" w:hAnsi="Segoe UI" w:cs="Segoe UI"/>
          <w:color w:val="000000"/>
          <w:sz w:val="21"/>
          <w:szCs w:val="21"/>
          <w:shd w:val="clear" w:color="auto" w:fill="FFFFFF"/>
        </w:rPr>
        <w:t>Have acquired knowledge with the ability to upsell clients, while promoting a level of service parallel to the luxury stature of the facility</w:t>
      </w:r>
    </w:p>
    <w:p w14:paraId="686D8629" w14:textId="19F25F05" w:rsidR="005E348C" w:rsidRPr="00B614F3"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B614F3">
        <w:rPr>
          <w:rFonts w:ascii="Segoe UI" w:eastAsia="Times New Roman" w:hAnsi="Segoe UI" w:cs="Segoe UI"/>
          <w:color w:val="404040"/>
          <w:spacing w:val="-4"/>
          <w:sz w:val="21"/>
          <w:szCs w:val="21"/>
        </w:rPr>
        <w:t>Welcome group contact upon arrival at function and ensure guest satisfaction.</w:t>
      </w:r>
    </w:p>
    <w:p w14:paraId="37332927" w14:textId="77777777" w:rsidR="001E473F" w:rsidRPr="00B614F3"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B614F3">
        <w:rPr>
          <w:rFonts w:ascii="Segoe UI" w:eastAsia="Times New Roman" w:hAnsi="Segoe UI" w:cs="Segoe UI"/>
          <w:color w:val="404040"/>
          <w:spacing w:val="-4"/>
          <w:sz w:val="21"/>
          <w:szCs w:val="21"/>
        </w:rPr>
        <w:t>Monitor and ensure all functions are set up, refreshed, and broken down in compliance with scheduled times and departmental procedures.</w:t>
      </w:r>
    </w:p>
    <w:p w14:paraId="7543CB7A" w14:textId="52F3EB3A" w:rsidR="001E473F"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B614F3">
        <w:rPr>
          <w:rFonts w:ascii="Segoe UI" w:eastAsia="Times New Roman" w:hAnsi="Segoe UI" w:cs="Segoe UI"/>
          <w:color w:val="404040"/>
          <w:spacing w:val="-4"/>
          <w:sz w:val="21"/>
          <w:szCs w:val="21"/>
        </w:rPr>
        <w:t>Work in a timely manner to executive and distribute all Banquet Event Orders (BEO) and contracts as designated by sales.</w:t>
      </w:r>
    </w:p>
    <w:p w14:paraId="31F39F3C" w14:textId="77777777" w:rsidR="00B614F3" w:rsidRPr="00B614F3" w:rsidRDefault="00B614F3" w:rsidP="00B614F3">
      <w:pPr>
        <w:numPr>
          <w:ilvl w:val="0"/>
          <w:numId w:val="1"/>
        </w:numPr>
        <w:shd w:val="clear" w:color="auto" w:fill="FFFFFF"/>
        <w:spacing w:after="0" w:line="276" w:lineRule="auto"/>
        <w:rPr>
          <w:rFonts w:ascii="Segoe UI" w:eastAsia="Times New Roman" w:hAnsi="Segoe UI" w:cs="Segoe UI"/>
          <w:color w:val="000000"/>
          <w:sz w:val="21"/>
          <w:szCs w:val="21"/>
        </w:rPr>
      </w:pPr>
      <w:r w:rsidRPr="00B614F3">
        <w:rPr>
          <w:rFonts w:ascii="Segoe UI" w:eastAsia="Times New Roman" w:hAnsi="Segoe UI" w:cs="Segoe UI"/>
          <w:color w:val="000000"/>
          <w:sz w:val="21"/>
          <w:szCs w:val="21"/>
          <w:bdr w:val="none" w:sz="0" w:space="0" w:color="auto" w:frame="1"/>
        </w:rPr>
        <w:t>Ability to produce artistic and innovative menus while working closely with the Executive Chef on pricing specialty menus.</w:t>
      </w:r>
    </w:p>
    <w:p w14:paraId="7293FCF0" w14:textId="77777777" w:rsidR="00B614F3" w:rsidRPr="00B614F3" w:rsidRDefault="00B614F3" w:rsidP="00B614F3">
      <w:pPr>
        <w:shd w:val="clear" w:color="auto" w:fill="FFFFFF"/>
        <w:spacing w:before="100" w:beforeAutospacing="1" w:after="0" w:line="276" w:lineRule="auto"/>
        <w:ind w:left="720"/>
        <w:rPr>
          <w:rFonts w:ascii="Segoe UI" w:eastAsia="Times New Roman" w:hAnsi="Segoe UI" w:cs="Segoe UI"/>
          <w:color w:val="404040"/>
          <w:spacing w:val="-4"/>
          <w:sz w:val="21"/>
          <w:szCs w:val="21"/>
        </w:rPr>
      </w:pPr>
    </w:p>
    <w:p w14:paraId="1BFDB4F0" w14:textId="4AFC3ACB" w:rsidR="000B7496" w:rsidRPr="00B614F3" w:rsidRDefault="005E348C" w:rsidP="00B614F3">
      <w:pPr>
        <w:numPr>
          <w:ilvl w:val="0"/>
          <w:numId w:val="1"/>
        </w:numPr>
        <w:shd w:val="clear" w:color="auto" w:fill="FFFFFF"/>
        <w:spacing w:before="100" w:beforeAutospacing="1" w:after="0" w:line="276" w:lineRule="auto"/>
        <w:rPr>
          <w:rFonts w:ascii="Segoe UI" w:hAnsi="Segoe UI" w:cs="Segoe UI"/>
          <w:color w:val="000000"/>
          <w:sz w:val="21"/>
          <w:szCs w:val="21"/>
          <w:shd w:val="clear" w:color="auto" w:fill="FFFFFF"/>
        </w:rPr>
      </w:pPr>
      <w:r w:rsidRPr="00B614F3">
        <w:rPr>
          <w:rFonts w:ascii="Segoe UI" w:eastAsia="Times New Roman" w:hAnsi="Segoe UI" w:cs="Segoe UI"/>
          <w:color w:val="404040"/>
          <w:spacing w:val="-4"/>
          <w:sz w:val="21"/>
          <w:szCs w:val="21"/>
        </w:rPr>
        <w:t>Conduct hotel and banquet facility tours and entertain qualified clients in accordance with company and property policies</w:t>
      </w:r>
    </w:p>
    <w:p w14:paraId="0A0379CE" w14:textId="426487FC" w:rsidR="000B7496" w:rsidRDefault="000B7496" w:rsidP="00B614F3">
      <w:pPr>
        <w:pStyle w:val="ListParagraph"/>
        <w:numPr>
          <w:ilvl w:val="0"/>
          <w:numId w:val="10"/>
        </w:numPr>
        <w:shd w:val="clear" w:color="auto" w:fill="FFFFFF"/>
        <w:spacing w:after="0" w:line="276" w:lineRule="auto"/>
        <w:rPr>
          <w:rFonts w:ascii="Segoe UI" w:eastAsia="Times New Roman" w:hAnsi="Segoe UI" w:cs="Segoe UI"/>
          <w:color w:val="404040"/>
          <w:spacing w:val="-4"/>
          <w:sz w:val="21"/>
          <w:szCs w:val="21"/>
        </w:rPr>
      </w:pPr>
      <w:r w:rsidRPr="000B7496">
        <w:rPr>
          <w:rFonts w:ascii="Segoe UI" w:hAnsi="Segoe UI" w:cs="Segoe UI"/>
          <w:color w:val="000000"/>
          <w:sz w:val="21"/>
          <w:szCs w:val="21"/>
          <w:shd w:val="clear" w:color="auto" w:fill="FFFFFF"/>
        </w:rPr>
        <w:t>Maintain &amp; log all client communications in Delphi. It is the responsibility of the Conventions Services Manager to use Delphi to keep in touch with clients through phone calls, emails, letters, and personal meetings</w:t>
      </w:r>
    </w:p>
    <w:p w14:paraId="78C6AD91" w14:textId="7B891386" w:rsidR="005E348C" w:rsidRPr="000B7496" w:rsidRDefault="005E348C" w:rsidP="00B614F3">
      <w:pPr>
        <w:pStyle w:val="ListParagraph"/>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0B7496">
        <w:rPr>
          <w:rFonts w:ascii="Segoe UI" w:eastAsia="Times New Roman" w:hAnsi="Segoe UI" w:cs="Segoe UI"/>
          <w:color w:val="404040"/>
          <w:spacing w:val="-4"/>
          <w:sz w:val="21"/>
          <w:szCs w:val="21"/>
        </w:rPr>
        <w:t xml:space="preserve">Maintain client files and update information daily in accordance with established departmental policies and procedures.  Review daily postings of charges to master accounts of clients and resolve any discrepancies, or process necessary adjustments.  Review final bill prior to presenting to client.  Complete post-conference reports of events for senior management, and complete other reports as needed or </w:t>
      </w:r>
      <w:r w:rsidR="00B614F3" w:rsidRPr="000B7496">
        <w:rPr>
          <w:rFonts w:ascii="Segoe UI" w:eastAsia="Times New Roman" w:hAnsi="Segoe UI" w:cs="Segoe UI"/>
          <w:color w:val="404040"/>
          <w:spacing w:val="-4"/>
          <w:sz w:val="21"/>
          <w:szCs w:val="21"/>
        </w:rPr>
        <w:t>requested. Follow</w:t>
      </w:r>
      <w:r w:rsidRPr="000B7496">
        <w:rPr>
          <w:rFonts w:ascii="Segoe UI" w:eastAsia="Times New Roman" w:hAnsi="Segoe UI" w:cs="Segoe UI"/>
          <w:color w:val="404040"/>
          <w:spacing w:val="-4"/>
          <w:sz w:val="21"/>
          <w:szCs w:val="21"/>
        </w:rPr>
        <w:t xml:space="preserve"> up with clients regularly during and after departure to ensure satisfaction and secure future bookings.</w:t>
      </w:r>
    </w:p>
    <w:p w14:paraId="41D085BE" w14:textId="77777777" w:rsidR="001E473F"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3C4039">
        <w:rPr>
          <w:rFonts w:ascii="Segoe UI" w:eastAsia="Times New Roman" w:hAnsi="Segoe UI" w:cs="Segoe UI"/>
          <w:color w:val="404040"/>
          <w:spacing w:val="-4"/>
          <w:sz w:val="21"/>
          <w:szCs w:val="21"/>
        </w:rPr>
        <w:t>Promote teamwork and quality service through daily communication and coordination with other departments.  Key departmental contacts include all hotel departments. </w:t>
      </w:r>
    </w:p>
    <w:p w14:paraId="3569C6C5" w14:textId="50FDF3F9" w:rsidR="000B7496" w:rsidRPr="00B614F3" w:rsidRDefault="000B7496"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0B7496">
        <w:rPr>
          <w:rFonts w:ascii="Segoe UI" w:eastAsia="Times New Roman" w:hAnsi="Segoe UI" w:cs="Segoe UI"/>
          <w:color w:val="000000"/>
          <w:sz w:val="21"/>
          <w:szCs w:val="21"/>
          <w:bdr w:val="none" w:sz="0" w:space="0" w:color="auto" w:frame="1"/>
        </w:rPr>
        <w:t>Generate “thank you” notes to clients with prompt follow up of negative client feedback as necessary.</w:t>
      </w:r>
    </w:p>
    <w:p w14:paraId="055E9509" w14:textId="443B63A0" w:rsidR="005E348C" w:rsidRPr="001E473F"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1E473F">
        <w:rPr>
          <w:rFonts w:ascii="Segoe UI" w:eastAsia="Times New Roman" w:hAnsi="Segoe UI" w:cs="Segoe UI"/>
          <w:color w:val="404040"/>
          <w:spacing w:val="-4"/>
          <w:sz w:val="21"/>
          <w:szCs w:val="21"/>
        </w:rPr>
        <w:t>Interact with outside contacts</w:t>
      </w:r>
    </w:p>
    <w:p w14:paraId="154B00FA" w14:textId="77777777" w:rsidR="001E473F" w:rsidRDefault="005E348C" w:rsidP="00B614F3">
      <w:pPr>
        <w:pStyle w:val="ListParagraph"/>
        <w:numPr>
          <w:ilvl w:val="2"/>
          <w:numId w:val="1"/>
        </w:numPr>
        <w:shd w:val="clear" w:color="auto" w:fill="FFFFFF"/>
        <w:spacing w:after="0" w:line="276" w:lineRule="auto"/>
        <w:rPr>
          <w:rFonts w:ascii="Segoe UI" w:eastAsia="Times New Roman" w:hAnsi="Segoe UI" w:cs="Segoe UI"/>
          <w:color w:val="404040"/>
          <w:spacing w:val="-4"/>
          <w:sz w:val="21"/>
          <w:szCs w:val="21"/>
        </w:rPr>
      </w:pPr>
      <w:r w:rsidRPr="001E473F">
        <w:rPr>
          <w:rFonts w:ascii="Segoe UI" w:eastAsia="Times New Roman" w:hAnsi="Segoe UI" w:cs="Segoe UI"/>
          <w:color w:val="404040"/>
          <w:spacing w:val="-4"/>
          <w:sz w:val="21"/>
          <w:szCs w:val="21"/>
        </w:rPr>
        <w:t>Guests – to ensure their total satisfaction</w:t>
      </w:r>
    </w:p>
    <w:p w14:paraId="1AD37395" w14:textId="77777777" w:rsidR="001E473F" w:rsidRDefault="005E348C" w:rsidP="00B614F3">
      <w:pPr>
        <w:pStyle w:val="ListParagraph"/>
        <w:numPr>
          <w:ilvl w:val="2"/>
          <w:numId w:val="1"/>
        </w:numPr>
        <w:shd w:val="clear" w:color="auto" w:fill="FFFFFF"/>
        <w:spacing w:after="0" w:line="276" w:lineRule="auto"/>
        <w:rPr>
          <w:rFonts w:ascii="Segoe UI" w:eastAsia="Times New Roman" w:hAnsi="Segoe UI" w:cs="Segoe UI"/>
          <w:color w:val="404040"/>
          <w:spacing w:val="-4"/>
          <w:sz w:val="21"/>
          <w:szCs w:val="21"/>
        </w:rPr>
      </w:pPr>
      <w:r w:rsidRPr="001E473F">
        <w:rPr>
          <w:rFonts w:ascii="Segoe UI" w:eastAsia="Times New Roman" w:hAnsi="Segoe UI" w:cs="Segoe UI"/>
          <w:color w:val="404040"/>
          <w:spacing w:val="-4"/>
          <w:sz w:val="21"/>
          <w:szCs w:val="21"/>
        </w:rPr>
        <w:t>Airlines, wholesalers, corporate accounts, travel agencies, ad agencies, etc. – to ensure repeat business, follow up on events, and generate new business</w:t>
      </w:r>
    </w:p>
    <w:p w14:paraId="7EAACE06" w14:textId="08395736" w:rsidR="005E348C" w:rsidRPr="001E473F" w:rsidRDefault="005E348C" w:rsidP="00B614F3">
      <w:pPr>
        <w:pStyle w:val="ListParagraph"/>
        <w:numPr>
          <w:ilvl w:val="2"/>
          <w:numId w:val="1"/>
        </w:numPr>
        <w:shd w:val="clear" w:color="auto" w:fill="FFFFFF"/>
        <w:spacing w:after="0" w:line="276" w:lineRule="auto"/>
        <w:rPr>
          <w:rFonts w:ascii="Segoe UI" w:eastAsia="Times New Roman" w:hAnsi="Segoe UI" w:cs="Segoe UI"/>
          <w:color w:val="404040"/>
          <w:spacing w:val="-4"/>
          <w:sz w:val="21"/>
          <w:szCs w:val="21"/>
        </w:rPr>
      </w:pPr>
      <w:r w:rsidRPr="001E473F">
        <w:rPr>
          <w:rFonts w:ascii="Segoe UI" w:eastAsia="Times New Roman" w:hAnsi="Segoe UI" w:cs="Segoe UI"/>
          <w:color w:val="404040"/>
          <w:spacing w:val="-4"/>
          <w:sz w:val="21"/>
          <w:szCs w:val="21"/>
        </w:rPr>
        <w:t>Other contacts as needed (Professional organizations, community groups).</w:t>
      </w:r>
    </w:p>
    <w:p w14:paraId="32CBCD21" w14:textId="77777777" w:rsidR="001E473F"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3C4039">
        <w:rPr>
          <w:rFonts w:ascii="Segoe UI" w:eastAsia="Times New Roman" w:hAnsi="Segoe UI" w:cs="Segoe UI"/>
          <w:color w:val="404040"/>
          <w:spacing w:val="-4"/>
          <w:sz w:val="21"/>
          <w:szCs w:val="21"/>
        </w:rPr>
        <w:t>May assist in developing and implement sales actions plan as assigned.  May also participate in the annual budgeting and planning process.</w:t>
      </w:r>
    </w:p>
    <w:p w14:paraId="12DDD6AD" w14:textId="74CE8B88" w:rsidR="005E348C" w:rsidRPr="001E473F" w:rsidRDefault="005E348C" w:rsidP="00B614F3">
      <w:pPr>
        <w:numPr>
          <w:ilvl w:val="0"/>
          <w:numId w:val="1"/>
        </w:numPr>
        <w:shd w:val="clear" w:color="auto" w:fill="FFFFFF"/>
        <w:spacing w:before="100" w:beforeAutospacing="1" w:after="0" w:line="276" w:lineRule="auto"/>
        <w:rPr>
          <w:rFonts w:ascii="Segoe UI" w:eastAsia="Times New Roman" w:hAnsi="Segoe UI" w:cs="Segoe UI"/>
          <w:color w:val="404040"/>
          <w:spacing w:val="-4"/>
          <w:sz w:val="21"/>
          <w:szCs w:val="21"/>
        </w:rPr>
      </w:pPr>
      <w:r w:rsidRPr="001E473F">
        <w:rPr>
          <w:rFonts w:ascii="Segoe UI" w:eastAsia="Times New Roman" w:hAnsi="Segoe UI" w:cs="Segoe UI"/>
          <w:color w:val="404040"/>
          <w:spacing w:val="-4"/>
          <w:sz w:val="21"/>
          <w:szCs w:val="21"/>
        </w:rPr>
        <w:t>May perform other duties as assigned.</w:t>
      </w:r>
    </w:p>
    <w:p w14:paraId="5D9E67A8" w14:textId="77777777" w:rsidR="001E473F" w:rsidRDefault="001E473F" w:rsidP="005E348C">
      <w:pPr>
        <w:shd w:val="clear" w:color="auto" w:fill="FFFFFF"/>
        <w:spacing w:after="100" w:afterAutospacing="1" w:line="240" w:lineRule="auto"/>
        <w:rPr>
          <w:rFonts w:ascii="Segoe UI" w:eastAsia="Times New Roman" w:hAnsi="Segoe UI" w:cs="Segoe UI"/>
          <w:b/>
          <w:bCs/>
          <w:i/>
          <w:iCs/>
          <w:color w:val="212529"/>
          <w:spacing w:val="-4"/>
          <w:sz w:val="21"/>
          <w:szCs w:val="21"/>
        </w:rPr>
      </w:pPr>
    </w:p>
    <w:p w14:paraId="01EC89A3" w14:textId="4F89340B" w:rsidR="005E348C" w:rsidRPr="001E473F" w:rsidRDefault="005E348C" w:rsidP="005E348C">
      <w:pPr>
        <w:shd w:val="clear" w:color="auto" w:fill="FFFFFF"/>
        <w:spacing w:after="100" w:afterAutospacing="1" w:line="240" w:lineRule="auto"/>
        <w:rPr>
          <w:rFonts w:ascii="Segoe UI" w:eastAsia="Times New Roman" w:hAnsi="Segoe UI" w:cs="Segoe UI"/>
          <w:color w:val="212529"/>
          <w:spacing w:val="-4"/>
          <w:sz w:val="24"/>
          <w:szCs w:val="24"/>
        </w:rPr>
      </w:pPr>
      <w:r w:rsidRPr="001E473F">
        <w:rPr>
          <w:rFonts w:ascii="Segoe UI" w:eastAsia="Times New Roman" w:hAnsi="Segoe UI" w:cs="Segoe UI"/>
          <w:b/>
          <w:bCs/>
          <w:color w:val="212529"/>
          <w:spacing w:val="-4"/>
          <w:sz w:val="24"/>
          <w:szCs w:val="24"/>
        </w:rPr>
        <w:t>ACCOUNTABILITY:</w:t>
      </w:r>
    </w:p>
    <w:p w14:paraId="6A68E683" w14:textId="77777777" w:rsidR="005E348C" w:rsidRPr="003C4039" w:rsidRDefault="005E348C" w:rsidP="005E348C">
      <w:pPr>
        <w:shd w:val="clear" w:color="auto" w:fill="FFFFFF"/>
        <w:spacing w:after="100" w:afterAutospacing="1" w:line="240" w:lineRule="auto"/>
        <w:rPr>
          <w:rFonts w:ascii="Segoe UI" w:eastAsia="Times New Roman" w:hAnsi="Segoe UI" w:cs="Segoe UI"/>
          <w:color w:val="212529"/>
          <w:spacing w:val="-4"/>
          <w:sz w:val="21"/>
          <w:szCs w:val="21"/>
        </w:rPr>
      </w:pPr>
      <w:r w:rsidRPr="003C4039">
        <w:rPr>
          <w:rFonts w:ascii="Segoe UI" w:eastAsia="Times New Roman" w:hAnsi="Segoe UI" w:cs="Segoe UI"/>
          <w:color w:val="212529"/>
          <w:spacing w:val="-4"/>
          <w:sz w:val="21"/>
          <w:szCs w:val="21"/>
        </w:rPr>
        <w:t>Typically has accountability for coordinating assigned conferences, group bookings or special events in full service, luxury, or resort hotel with catering and or resort hotel with catering and/or convention facilities.</w:t>
      </w:r>
    </w:p>
    <w:p w14:paraId="1B41EC45" w14:textId="77777777" w:rsidR="005E348C" w:rsidRPr="001E473F" w:rsidRDefault="005E348C" w:rsidP="005E348C">
      <w:pPr>
        <w:shd w:val="clear" w:color="auto" w:fill="FFFFFF"/>
        <w:spacing w:after="100" w:afterAutospacing="1" w:line="240" w:lineRule="auto"/>
        <w:rPr>
          <w:rFonts w:ascii="Segoe UI" w:eastAsia="Times New Roman" w:hAnsi="Segoe UI" w:cs="Segoe UI"/>
          <w:color w:val="212529"/>
          <w:spacing w:val="-4"/>
          <w:sz w:val="24"/>
          <w:szCs w:val="24"/>
        </w:rPr>
      </w:pPr>
      <w:r w:rsidRPr="001E473F">
        <w:rPr>
          <w:rFonts w:ascii="Segoe UI" w:eastAsia="Times New Roman" w:hAnsi="Segoe UI" w:cs="Segoe UI"/>
          <w:b/>
          <w:bCs/>
          <w:color w:val="212529"/>
          <w:spacing w:val="-4"/>
          <w:sz w:val="24"/>
          <w:szCs w:val="24"/>
        </w:rPr>
        <w:t>Qualifications and Requirements:</w:t>
      </w:r>
    </w:p>
    <w:p w14:paraId="4B11DBAC" w14:textId="77777777" w:rsidR="005E348C" w:rsidRPr="003C4039" w:rsidRDefault="005E348C" w:rsidP="005E348C">
      <w:pPr>
        <w:shd w:val="clear" w:color="auto" w:fill="FFFFFF"/>
        <w:spacing w:after="100" w:afterAutospacing="1" w:line="240" w:lineRule="auto"/>
        <w:rPr>
          <w:rFonts w:ascii="Segoe UI" w:eastAsia="Times New Roman" w:hAnsi="Segoe UI" w:cs="Segoe UI"/>
          <w:color w:val="212529"/>
          <w:spacing w:val="-4"/>
          <w:sz w:val="21"/>
          <w:szCs w:val="21"/>
        </w:rPr>
      </w:pPr>
      <w:r w:rsidRPr="003C4039">
        <w:rPr>
          <w:rFonts w:ascii="Segoe UI" w:eastAsia="Times New Roman" w:hAnsi="Segoe UI" w:cs="Segoe UI"/>
          <w:color w:val="212529"/>
          <w:spacing w:val="-4"/>
          <w:sz w:val="21"/>
          <w:szCs w:val="21"/>
        </w:rPr>
        <w:t>Some College plus 1-2 years sales or marketing related experience or equivalent combination of education and experience.  Knowledge of hotel sales and/or catering preferred.   Must speak fluent English.</w:t>
      </w:r>
    </w:p>
    <w:p w14:paraId="09B237CE" w14:textId="77777777" w:rsidR="00B614F3" w:rsidRDefault="00B614F3" w:rsidP="001E473F">
      <w:pPr>
        <w:shd w:val="clear" w:color="auto" w:fill="FFFFFF"/>
        <w:spacing w:after="0" w:line="240" w:lineRule="auto"/>
        <w:rPr>
          <w:rFonts w:ascii="Segoe UI" w:eastAsia="Times New Roman" w:hAnsi="Segoe UI" w:cs="Segoe UI"/>
          <w:color w:val="212529"/>
          <w:spacing w:val="-4"/>
          <w:sz w:val="21"/>
          <w:szCs w:val="21"/>
        </w:rPr>
      </w:pPr>
    </w:p>
    <w:p w14:paraId="2912D3E5" w14:textId="77777777" w:rsidR="00B614F3" w:rsidRDefault="00B614F3" w:rsidP="001E473F">
      <w:pPr>
        <w:shd w:val="clear" w:color="auto" w:fill="FFFFFF"/>
        <w:spacing w:after="0" w:line="240" w:lineRule="auto"/>
        <w:rPr>
          <w:rFonts w:ascii="Segoe UI" w:eastAsia="Times New Roman" w:hAnsi="Segoe UI" w:cs="Segoe UI"/>
          <w:color w:val="212529"/>
          <w:spacing w:val="-4"/>
          <w:sz w:val="21"/>
          <w:szCs w:val="21"/>
        </w:rPr>
      </w:pPr>
    </w:p>
    <w:p w14:paraId="08E00B1B" w14:textId="77777777" w:rsidR="00B614F3" w:rsidRDefault="00B614F3" w:rsidP="001E473F">
      <w:pPr>
        <w:shd w:val="clear" w:color="auto" w:fill="FFFFFF"/>
        <w:spacing w:after="0" w:line="240" w:lineRule="auto"/>
        <w:rPr>
          <w:rFonts w:ascii="Segoe UI" w:eastAsia="Times New Roman" w:hAnsi="Segoe UI" w:cs="Segoe UI"/>
          <w:color w:val="212529"/>
          <w:spacing w:val="-4"/>
          <w:sz w:val="21"/>
          <w:szCs w:val="21"/>
        </w:rPr>
      </w:pPr>
    </w:p>
    <w:p w14:paraId="07252FB4" w14:textId="5257AEF7" w:rsidR="005E348C" w:rsidRPr="003C4039" w:rsidRDefault="005E348C" w:rsidP="001E473F">
      <w:pPr>
        <w:shd w:val="clear" w:color="auto" w:fill="FFFFFF"/>
        <w:spacing w:after="0" w:line="240" w:lineRule="auto"/>
        <w:rPr>
          <w:rFonts w:ascii="Segoe UI" w:eastAsia="Times New Roman" w:hAnsi="Segoe UI" w:cs="Segoe UI"/>
          <w:color w:val="212529"/>
          <w:spacing w:val="-4"/>
          <w:sz w:val="21"/>
          <w:szCs w:val="21"/>
        </w:rPr>
      </w:pPr>
      <w:r w:rsidRPr="003C4039">
        <w:rPr>
          <w:rFonts w:ascii="Segoe UI" w:eastAsia="Times New Roman" w:hAnsi="Segoe UI" w:cs="Segoe UI"/>
          <w:color w:val="212529"/>
          <w:spacing w:val="-4"/>
          <w:sz w:val="21"/>
          <w:szCs w:val="21"/>
        </w:rPr>
        <w:lastRenderedPageBreak/>
        <w:t>This job requires ability to perform the following:</w:t>
      </w:r>
    </w:p>
    <w:p w14:paraId="62A39636" w14:textId="77777777" w:rsidR="001E473F" w:rsidRDefault="005E348C" w:rsidP="001E473F">
      <w:pPr>
        <w:pStyle w:val="ListParagraph"/>
        <w:numPr>
          <w:ilvl w:val="0"/>
          <w:numId w:val="4"/>
        </w:numPr>
        <w:shd w:val="clear" w:color="auto" w:fill="FFFFFF"/>
        <w:spacing w:after="0" w:line="240" w:lineRule="auto"/>
        <w:rPr>
          <w:rFonts w:ascii="Segoe UI" w:eastAsia="Times New Roman" w:hAnsi="Segoe UI" w:cs="Segoe UI"/>
          <w:color w:val="404040"/>
          <w:spacing w:val="-4"/>
          <w:sz w:val="21"/>
          <w:szCs w:val="21"/>
        </w:rPr>
      </w:pPr>
      <w:r w:rsidRPr="005E348C">
        <w:rPr>
          <w:rFonts w:ascii="Segoe UI" w:eastAsia="Times New Roman" w:hAnsi="Segoe UI" w:cs="Segoe UI"/>
          <w:color w:val="404040"/>
          <w:spacing w:val="-4"/>
          <w:sz w:val="21"/>
          <w:szCs w:val="21"/>
        </w:rPr>
        <w:t>Frequently standing up or moving within and outside of the facility</w:t>
      </w:r>
    </w:p>
    <w:p w14:paraId="6BB39D7F" w14:textId="77777777" w:rsidR="001E473F" w:rsidRDefault="005E348C" w:rsidP="001E473F">
      <w:pPr>
        <w:pStyle w:val="ListParagraph"/>
        <w:numPr>
          <w:ilvl w:val="0"/>
          <w:numId w:val="4"/>
        </w:numPr>
        <w:shd w:val="clear" w:color="auto" w:fill="FFFFFF"/>
        <w:spacing w:after="0" w:line="240" w:lineRule="auto"/>
        <w:rPr>
          <w:rFonts w:ascii="Segoe UI" w:eastAsia="Times New Roman" w:hAnsi="Segoe UI" w:cs="Segoe UI"/>
          <w:color w:val="404040"/>
          <w:spacing w:val="-4"/>
          <w:sz w:val="21"/>
          <w:szCs w:val="21"/>
        </w:rPr>
      </w:pPr>
      <w:r w:rsidRPr="001E473F">
        <w:rPr>
          <w:rFonts w:ascii="Segoe UI" w:eastAsia="Times New Roman" w:hAnsi="Segoe UI" w:cs="Segoe UI"/>
          <w:color w:val="404040"/>
          <w:spacing w:val="-4"/>
          <w:sz w:val="21"/>
          <w:szCs w:val="21"/>
        </w:rPr>
        <w:t>Carrying or lifting items weighing up to 25 pounds</w:t>
      </w:r>
    </w:p>
    <w:p w14:paraId="50F4342F" w14:textId="4BD9558B" w:rsidR="005E348C" w:rsidRPr="001E473F" w:rsidRDefault="005E348C" w:rsidP="001E473F">
      <w:pPr>
        <w:pStyle w:val="ListParagraph"/>
        <w:numPr>
          <w:ilvl w:val="0"/>
          <w:numId w:val="4"/>
        </w:numPr>
        <w:shd w:val="clear" w:color="auto" w:fill="FFFFFF"/>
        <w:spacing w:after="0" w:line="240" w:lineRule="auto"/>
        <w:rPr>
          <w:rFonts w:ascii="Segoe UI" w:eastAsia="Times New Roman" w:hAnsi="Segoe UI" w:cs="Segoe UI"/>
          <w:color w:val="404040"/>
          <w:spacing w:val="-4"/>
          <w:sz w:val="21"/>
          <w:szCs w:val="21"/>
        </w:rPr>
      </w:pPr>
      <w:r w:rsidRPr="001E473F">
        <w:rPr>
          <w:rFonts w:ascii="Segoe UI" w:eastAsia="Times New Roman" w:hAnsi="Segoe UI" w:cs="Segoe UI"/>
          <w:color w:val="404040"/>
          <w:spacing w:val="-4"/>
          <w:sz w:val="21"/>
          <w:szCs w:val="21"/>
        </w:rPr>
        <w:t>Handling objects / Bending, stooping, kneeling</w:t>
      </w:r>
    </w:p>
    <w:p w14:paraId="4382D0DB" w14:textId="77777777" w:rsidR="005E348C" w:rsidRPr="003C4039" w:rsidRDefault="005E348C" w:rsidP="001E473F">
      <w:pPr>
        <w:shd w:val="clear" w:color="auto" w:fill="FFFFFF"/>
        <w:spacing w:after="0" w:line="240" w:lineRule="auto"/>
        <w:ind w:left="720"/>
        <w:rPr>
          <w:rFonts w:ascii="Segoe UI" w:eastAsia="Times New Roman" w:hAnsi="Segoe UI" w:cs="Segoe UI"/>
          <w:color w:val="212529"/>
          <w:spacing w:val="-4"/>
          <w:sz w:val="21"/>
          <w:szCs w:val="21"/>
        </w:rPr>
      </w:pPr>
    </w:p>
    <w:p w14:paraId="1BD3E631" w14:textId="77777777" w:rsidR="005E348C" w:rsidRDefault="005E348C" w:rsidP="001E473F">
      <w:pPr>
        <w:shd w:val="clear" w:color="auto" w:fill="FFFFFF"/>
        <w:spacing w:after="0" w:line="240" w:lineRule="auto"/>
        <w:rPr>
          <w:rFonts w:ascii="Segoe UI" w:eastAsia="Times New Roman" w:hAnsi="Segoe UI" w:cs="Segoe UI"/>
          <w:color w:val="212529"/>
          <w:spacing w:val="-4"/>
          <w:sz w:val="21"/>
          <w:szCs w:val="21"/>
        </w:rPr>
      </w:pPr>
      <w:r w:rsidRPr="003C4039">
        <w:rPr>
          <w:rFonts w:ascii="Segoe UI" w:eastAsia="Times New Roman" w:hAnsi="Segoe UI" w:cs="Segoe UI"/>
          <w:color w:val="212529"/>
          <w:spacing w:val="-4"/>
          <w:sz w:val="21"/>
          <w:szCs w:val="21"/>
        </w:rPr>
        <w:t>Other:</w:t>
      </w:r>
    </w:p>
    <w:p w14:paraId="43292DAA" w14:textId="3C5B763D" w:rsidR="005E348C" w:rsidRPr="003C4039" w:rsidRDefault="005E348C" w:rsidP="005E348C">
      <w:pPr>
        <w:shd w:val="clear" w:color="auto" w:fill="FFFFFF"/>
        <w:spacing w:after="100" w:afterAutospacing="1" w:line="240" w:lineRule="auto"/>
        <w:rPr>
          <w:rFonts w:ascii="Segoe UI" w:eastAsia="Times New Roman" w:hAnsi="Segoe UI" w:cs="Segoe UI"/>
          <w:color w:val="404040"/>
          <w:spacing w:val="-4"/>
          <w:sz w:val="21"/>
          <w:szCs w:val="21"/>
        </w:rPr>
      </w:pPr>
      <w:r w:rsidRPr="003C4039">
        <w:rPr>
          <w:rFonts w:ascii="Segoe UI" w:eastAsia="Times New Roman" w:hAnsi="Segoe UI" w:cs="Segoe UI"/>
          <w:color w:val="404040"/>
          <w:spacing w:val="-4"/>
          <w:sz w:val="21"/>
          <w:szCs w:val="21"/>
        </w:rPr>
        <w:t>Communication skills are utilized a significant amount of time when interacting with others; demonstrated ability to interact with guests, employees and third parties that reflects highly on the hotel, and the Company.</w:t>
      </w:r>
    </w:p>
    <w:p w14:paraId="1DC9A8DA" w14:textId="77777777" w:rsidR="005E348C" w:rsidRPr="003C4039" w:rsidRDefault="005E348C" w:rsidP="005E348C">
      <w:pPr>
        <w:shd w:val="clear" w:color="auto" w:fill="FFFFFF"/>
        <w:spacing w:after="0" w:line="240" w:lineRule="auto"/>
        <w:ind w:left="720"/>
        <w:rPr>
          <w:rFonts w:ascii="Segoe UI" w:eastAsia="Times New Roman" w:hAnsi="Segoe UI" w:cs="Segoe UI"/>
          <w:color w:val="212529"/>
          <w:spacing w:val="-4"/>
          <w:sz w:val="21"/>
          <w:szCs w:val="21"/>
        </w:rPr>
      </w:pPr>
      <w:r w:rsidRPr="003C4039">
        <w:rPr>
          <w:rFonts w:ascii="Segoe UI" w:eastAsia="Times New Roman" w:hAnsi="Segoe UI" w:cs="Segoe UI"/>
          <w:color w:val="212529"/>
          <w:spacing w:val="-4"/>
          <w:sz w:val="21"/>
          <w:szCs w:val="21"/>
        </w:rPr>
        <w:br/>
      </w:r>
    </w:p>
    <w:p w14:paraId="57005778" w14:textId="0707E3AB" w:rsidR="005E348C" w:rsidRPr="0012491E" w:rsidRDefault="005E348C" w:rsidP="0012491E">
      <w:pPr>
        <w:numPr>
          <w:ilvl w:val="0"/>
          <w:numId w:val="3"/>
        </w:numPr>
        <w:shd w:val="clear" w:color="auto" w:fill="FFFFFF"/>
        <w:spacing w:before="100" w:beforeAutospacing="1" w:after="0" w:line="240" w:lineRule="auto"/>
        <w:rPr>
          <w:rFonts w:ascii="Segoe UI" w:eastAsia="Times New Roman" w:hAnsi="Segoe UI" w:cs="Segoe UI"/>
          <w:color w:val="404040"/>
          <w:spacing w:val="-4"/>
          <w:sz w:val="21"/>
          <w:szCs w:val="21"/>
        </w:rPr>
      </w:pPr>
      <w:r w:rsidRPr="003C4039">
        <w:rPr>
          <w:rFonts w:ascii="Segoe UI" w:eastAsia="Times New Roman" w:hAnsi="Segoe UI" w:cs="Segoe UI"/>
          <w:color w:val="404040"/>
          <w:spacing w:val="-4"/>
          <w:sz w:val="21"/>
          <w:szCs w:val="21"/>
        </w:rPr>
        <w:t>Reading and writing abilities are utilized often when completing paperwork and management reports, interpreting results, and giving and receiving instructions.</w:t>
      </w:r>
    </w:p>
    <w:p w14:paraId="02A1B62A" w14:textId="057EAAD8" w:rsidR="005E348C" w:rsidRPr="0012491E" w:rsidRDefault="005E348C" w:rsidP="0012491E">
      <w:pPr>
        <w:numPr>
          <w:ilvl w:val="0"/>
          <w:numId w:val="3"/>
        </w:numPr>
        <w:shd w:val="clear" w:color="auto" w:fill="FFFFFF"/>
        <w:spacing w:before="100" w:beforeAutospacing="1" w:after="0" w:line="240" w:lineRule="auto"/>
        <w:rPr>
          <w:rFonts w:ascii="Segoe UI" w:eastAsia="Times New Roman" w:hAnsi="Segoe UI" w:cs="Segoe UI"/>
          <w:color w:val="404040"/>
          <w:spacing w:val="-4"/>
          <w:sz w:val="21"/>
          <w:szCs w:val="21"/>
        </w:rPr>
      </w:pPr>
      <w:r w:rsidRPr="003C4039">
        <w:rPr>
          <w:rFonts w:ascii="Segoe UI" w:eastAsia="Times New Roman" w:hAnsi="Segoe UI" w:cs="Segoe UI"/>
          <w:color w:val="404040"/>
          <w:spacing w:val="-4"/>
          <w:sz w:val="21"/>
          <w:szCs w:val="21"/>
        </w:rPr>
        <w:t>Mathematical skills, including basic math, budgeting, profit/loss concepts, percentages, and variances are utilized frequently.</w:t>
      </w:r>
    </w:p>
    <w:p w14:paraId="10D60955" w14:textId="77777777" w:rsidR="005E348C" w:rsidRPr="003C4039" w:rsidRDefault="005E348C" w:rsidP="0012491E">
      <w:pPr>
        <w:numPr>
          <w:ilvl w:val="0"/>
          <w:numId w:val="3"/>
        </w:numPr>
        <w:shd w:val="clear" w:color="auto" w:fill="FFFFFF"/>
        <w:spacing w:before="100" w:beforeAutospacing="1" w:after="0" w:line="240" w:lineRule="auto"/>
        <w:rPr>
          <w:rFonts w:ascii="Segoe UI" w:eastAsia="Times New Roman" w:hAnsi="Segoe UI" w:cs="Segoe UI"/>
          <w:color w:val="404040"/>
          <w:spacing w:val="-4"/>
          <w:sz w:val="21"/>
          <w:szCs w:val="21"/>
        </w:rPr>
      </w:pPr>
      <w:r w:rsidRPr="003C4039">
        <w:rPr>
          <w:rFonts w:ascii="Segoe UI" w:eastAsia="Times New Roman" w:hAnsi="Segoe UI" w:cs="Segoe UI"/>
          <w:color w:val="404040"/>
          <w:spacing w:val="-4"/>
          <w:sz w:val="21"/>
          <w:szCs w:val="21"/>
        </w:rPr>
        <w:t>Problem solving, reasoning, motivating, organizational and training abilities are used often.</w:t>
      </w:r>
    </w:p>
    <w:p w14:paraId="149A3C24" w14:textId="77777777" w:rsidR="0012491E" w:rsidRDefault="005E348C" w:rsidP="0012491E">
      <w:pPr>
        <w:numPr>
          <w:ilvl w:val="0"/>
          <w:numId w:val="3"/>
        </w:numPr>
        <w:shd w:val="clear" w:color="auto" w:fill="FFFFFF"/>
        <w:spacing w:before="100" w:beforeAutospacing="1" w:after="0" w:line="240" w:lineRule="auto"/>
        <w:rPr>
          <w:rFonts w:ascii="Segoe UI" w:eastAsia="Times New Roman" w:hAnsi="Segoe UI" w:cs="Segoe UI"/>
          <w:color w:val="404040"/>
          <w:spacing w:val="-4"/>
          <w:sz w:val="21"/>
          <w:szCs w:val="21"/>
        </w:rPr>
      </w:pPr>
      <w:r w:rsidRPr="003C4039">
        <w:rPr>
          <w:rFonts w:ascii="Segoe UI" w:eastAsia="Times New Roman" w:hAnsi="Segoe UI" w:cs="Segoe UI"/>
          <w:color w:val="404040"/>
          <w:spacing w:val="-4"/>
          <w:sz w:val="21"/>
          <w:szCs w:val="21"/>
        </w:rPr>
        <w:t>Ability to travel to attend workshops, tradeshows, conventions, etc.</w:t>
      </w:r>
    </w:p>
    <w:p w14:paraId="46CA82A2" w14:textId="77777777" w:rsidR="0012491E" w:rsidRDefault="005E348C" w:rsidP="0012491E">
      <w:pPr>
        <w:numPr>
          <w:ilvl w:val="0"/>
          <w:numId w:val="3"/>
        </w:numPr>
        <w:shd w:val="clear" w:color="auto" w:fill="FFFFFF"/>
        <w:spacing w:before="100" w:beforeAutospacing="1" w:after="0" w:line="240" w:lineRule="auto"/>
        <w:rPr>
          <w:rFonts w:ascii="Segoe UI" w:eastAsia="Times New Roman" w:hAnsi="Segoe UI" w:cs="Segoe UI"/>
          <w:color w:val="404040"/>
          <w:spacing w:val="-4"/>
          <w:sz w:val="21"/>
          <w:szCs w:val="21"/>
        </w:rPr>
      </w:pPr>
      <w:r w:rsidRPr="0012491E">
        <w:rPr>
          <w:rFonts w:ascii="Segoe UI" w:eastAsia="Times New Roman" w:hAnsi="Segoe UI" w:cs="Segoe UI"/>
          <w:color w:val="404040"/>
          <w:spacing w:val="-4"/>
          <w:sz w:val="21"/>
          <w:szCs w:val="21"/>
        </w:rPr>
        <w:t>May be required to work nights, weekends, and/or holidays.</w:t>
      </w:r>
    </w:p>
    <w:p w14:paraId="2A99AB6C" w14:textId="7247C7D7" w:rsidR="005E348C" w:rsidRPr="0012491E" w:rsidRDefault="005E348C" w:rsidP="0012491E">
      <w:pPr>
        <w:numPr>
          <w:ilvl w:val="0"/>
          <w:numId w:val="3"/>
        </w:numPr>
        <w:shd w:val="clear" w:color="auto" w:fill="FFFFFF"/>
        <w:spacing w:before="100" w:beforeAutospacing="1" w:after="0" w:line="240" w:lineRule="auto"/>
        <w:rPr>
          <w:rFonts w:ascii="Segoe UI" w:eastAsia="Times New Roman" w:hAnsi="Segoe UI" w:cs="Segoe UI"/>
          <w:color w:val="404040"/>
          <w:spacing w:val="-4"/>
          <w:sz w:val="21"/>
          <w:szCs w:val="21"/>
        </w:rPr>
      </w:pPr>
      <w:r w:rsidRPr="0012491E">
        <w:rPr>
          <w:rFonts w:ascii="Segoe UI" w:eastAsia="Times New Roman" w:hAnsi="Segoe UI" w:cs="Segoe UI"/>
          <w:color w:val="404040"/>
          <w:spacing w:val="-4"/>
          <w:sz w:val="21"/>
          <w:szCs w:val="21"/>
        </w:rPr>
        <w:t>Alcohol awareness certification and/or food service permit or valid health/food handler card as required by local or state government agency.</w:t>
      </w:r>
    </w:p>
    <w:p w14:paraId="5CE96C4C" w14:textId="77777777" w:rsidR="005E348C" w:rsidRPr="003C4039" w:rsidRDefault="005E348C" w:rsidP="0012491E">
      <w:pPr>
        <w:shd w:val="clear" w:color="auto" w:fill="FFFFFF"/>
        <w:spacing w:before="100" w:beforeAutospacing="1" w:after="0" w:line="240" w:lineRule="auto"/>
        <w:rPr>
          <w:rFonts w:ascii="Segoe UI" w:eastAsia="Times New Roman" w:hAnsi="Segoe UI" w:cs="Segoe UI"/>
          <w:color w:val="404040"/>
          <w:spacing w:val="-4"/>
          <w:sz w:val="21"/>
          <w:szCs w:val="21"/>
        </w:rPr>
      </w:pPr>
    </w:p>
    <w:sectPr w:rsidR="005E348C" w:rsidRPr="003C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B8C"/>
    <w:multiLevelType w:val="multilevel"/>
    <w:tmpl w:val="ABB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F2BDC"/>
    <w:multiLevelType w:val="multilevel"/>
    <w:tmpl w:val="44F6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Segoe UI" w:eastAsia="Times New Roman" w:hAnsi="Segoe UI" w:cs="Segoe U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87106"/>
    <w:multiLevelType w:val="multilevel"/>
    <w:tmpl w:val="654E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05E96"/>
    <w:multiLevelType w:val="multilevel"/>
    <w:tmpl w:val="D53AC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21E0E"/>
    <w:multiLevelType w:val="hybridMultilevel"/>
    <w:tmpl w:val="97C2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9238C"/>
    <w:multiLevelType w:val="hybridMultilevel"/>
    <w:tmpl w:val="E6529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1D58DB"/>
    <w:multiLevelType w:val="hybridMultilevel"/>
    <w:tmpl w:val="2BE8B3CE"/>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7" w15:restartNumberingAfterBreak="0">
    <w:nsid w:val="554D3637"/>
    <w:multiLevelType w:val="multilevel"/>
    <w:tmpl w:val="16B0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E24D6D"/>
    <w:multiLevelType w:val="hybridMultilevel"/>
    <w:tmpl w:val="F83CD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CC3625"/>
    <w:multiLevelType w:val="multilevel"/>
    <w:tmpl w:val="DF4A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CA0389"/>
    <w:multiLevelType w:val="multilevel"/>
    <w:tmpl w:val="D53AC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8"/>
  </w:num>
  <w:num w:numId="5">
    <w:abstractNumId w:val="10"/>
  </w:num>
  <w:num w:numId="6">
    <w:abstractNumId w:val="9"/>
  </w:num>
  <w:num w:numId="7">
    <w:abstractNumId w:val="0"/>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8C"/>
    <w:rsid w:val="000B7496"/>
    <w:rsid w:val="0012491E"/>
    <w:rsid w:val="001E473F"/>
    <w:rsid w:val="004D7A22"/>
    <w:rsid w:val="005E348C"/>
    <w:rsid w:val="006E1121"/>
    <w:rsid w:val="007E0564"/>
    <w:rsid w:val="00897E14"/>
    <w:rsid w:val="00B614F3"/>
    <w:rsid w:val="00B725FD"/>
    <w:rsid w:val="00E5455C"/>
    <w:rsid w:val="00ED7B5F"/>
    <w:rsid w:val="00F5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D9F2"/>
  <w15:chartTrackingRefBased/>
  <w15:docId w15:val="{CCFC530B-DAC0-41A0-B680-C5E2FB00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643">
      <w:bodyDiv w:val="1"/>
      <w:marLeft w:val="0"/>
      <w:marRight w:val="0"/>
      <w:marTop w:val="0"/>
      <w:marBottom w:val="0"/>
      <w:divBdr>
        <w:top w:val="none" w:sz="0" w:space="0" w:color="auto"/>
        <w:left w:val="none" w:sz="0" w:space="0" w:color="auto"/>
        <w:bottom w:val="none" w:sz="0" w:space="0" w:color="auto"/>
        <w:right w:val="none" w:sz="0" w:space="0" w:color="auto"/>
      </w:divBdr>
    </w:div>
    <w:div w:id="185994206">
      <w:bodyDiv w:val="1"/>
      <w:marLeft w:val="0"/>
      <w:marRight w:val="0"/>
      <w:marTop w:val="0"/>
      <w:marBottom w:val="0"/>
      <w:divBdr>
        <w:top w:val="none" w:sz="0" w:space="0" w:color="auto"/>
        <w:left w:val="none" w:sz="0" w:space="0" w:color="auto"/>
        <w:bottom w:val="none" w:sz="0" w:space="0" w:color="auto"/>
        <w:right w:val="none" w:sz="0" w:space="0" w:color="auto"/>
      </w:divBdr>
    </w:div>
    <w:div w:id="193541407">
      <w:bodyDiv w:val="1"/>
      <w:marLeft w:val="0"/>
      <w:marRight w:val="0"/>
      <w:marTop w:val="0"/>
      <w:marBottom w:val="0"/>
      <w:divBdr>
        <w:top w:val="none" w:sz="0" w:space="0" w:color="auto"/>
        <w:left w:val="none" w:sz="0" w:space="0" w:color="auto"/>
        <w:bottom w:val="none" w:sz="0" w:space="0" w:color="auto"/>
        <w:right w:val="none" w:sz="0" w:space="0" w:color="auto"/>
      </w:divBdr>
    </w:div>
    <w:div w:id="449281466">
      <w:bodyDiv w:val="1"/>
      <w:marLeft w:val="0"/>
      <w:marRight w:val="0"/>
      <w:marTop w:val="0"/>
      <w:marBottom w:val="0"/>
      <w:divBdr>
        <w:top w:val="none" w:sz="0" w:space="0" w:color="auto"/>
        <w:left w:val="none" w:sz="0" w:space="0" w:color="auto"/>
        <w:bottom w:val="none" w:sz="0" w:space="0" w:color="auto"/>
        <w:right w:val="none" w:sz="0" w:space="0" w:color="auto"/>
      </w:divBdr>
    </w:div>
    <w:div w:id="10529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Balcomb</dc:creator>
  <cp:keywords/>
  <dc:description/>
  <cp:lastModifiedBy>Gaye Hardin</cp:lastModifiedBy>
  <cp:revision>2</cp:revision>
  <cp:lastPrinted>2021-11-09T23:37:00Z</cp:lastPrinted>
  <dcterms:created xsi:type="dcterms:W3CDTF">2021-11-11T22:54:00Z</dcterms:created>
  <dcterms:modified xsi:type="dcterms:W3CDTF">2021-11-11T22:54:00Z</dcterms:modified>
</cp:coreProperties>
</file>